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23" w:rsidRDefault="00425323" w:rsidP="00425323">
      <w:pPr>
        <w:pStyle w:val="Nadpis1"/>
        <w:numPr>
          <w:ilvl w:val="0"/>
          <w:numId w:val="0"/>
        </w:numPr>
        <w:tabs>
          <w:tab w:val="left" w:pos="708"/>
        </w:tabs>
      </w:pPr>
      <w:bookmarkStart w:id="0" w:name="_Toc493687035"/>
      <w:bookmarkStart w:id="1" w:name="_Toc411584642"/>
      <w:r>
        <w:t>7. Učební plán</w:t>
      </w:r>
      <w:bookmarkEnd w:id="0"/>
      <w:bookmarkEnd w:id="1"/>
    </w:p>
    <w:p w:rsidR="00425323" w:rsidRDefault="00425323" w:rsidP="00425323">
      <w:pPr>
        <w:pStyle w:val="nadpiskapitoly"/>
        <w:tabs>
          <w:tab w:val="clear" w:pos="380"/>
          <w:tab w:val="left" w:pos="740"/>
        </w:tabs>
        <w:rPr>
          <w:bCs/>
          <w:sz w:val="24"/>
          <w:szCs w:val="24"/>
        </w:rPr>
      </w:pPr>
    </w:p>
    <w:p w:rsidR="00425323" w:rsidRDefault="00425323" w:rsidP="00425323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sz w:val="24"/>
        </w:rPr>
      </w:pPr>
    </w:p>
    <w:p w:rsidR="00425323" w:rsidRDefault="00425323" w:rsidP="00425323"/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710"/>
        <w:gridCol w:w="567"/>
        <w:gridCol w:w="709"/>
        <w:gridCol w:w="708"/>
        <w:gridCol w:w="709"/>
        <w:gridCol w:w="1419"/>
        <w:gridCol w:w="1402"/>
      </w:tblGrid>
      <w:tr w:rsidR="00425323" w:rsidTr="00425323">
        <w:trPr>
          <w:trHeight w:val="78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ročník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Hodiny RVP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Hodiny ŠVP/</w:t>
            </w:r>
            <w:r>
              <w:rPr>
                <w:color w:val="FF0000"/>
                <w:sz w:val="26"/>
                <w:szCs w:val="26"/>
              </w:rPr>
              <w:t>disponibilní</w:t>
            </w:r>
          </w:p>
        </w:tc>
      </w:tr>
      <w:tr w:rsidR="00425323" w:rsidTr="00425323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25323" w:rsidRDefault="004253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Jazyk a jazyková komunikace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rPr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rPr>
                <w:sz w:val="26"/>
                <w:szCs w:val="26"/>
              </w:rPr>
            </w:pPr>
          </w:p>
        </w:tc>
      </w:tr>
      <w:tr w:rsidR="00425323" w:rsidTr="00425323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323" w:rsidRDefault="004253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Český jazyk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43/</w:t>
            </w:r>
            <w:r>
              <w:rPr>
                <w:color w:val="FF0000"/>
                <w:sz w:val="26"/>
                <w:szCs w:val="26"/>
              </w:rPr>
              <w:t>10</w:t>
            </w:r>
          </w:p>
        </w:tc>
      </w:tr>
      <w:tr w:rsidR="00425323" w:rsidTr="00425323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Anglický jazyk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11/</w:t>
            </w:r>
            <w:r>
              <w:rPr>
                <w:color w:val="FF0000"/>
                <w:sz w:val="26"/>
                <w:szCs w:val="26"/>
              </w:rPr>
              <w:t>2</w:t>
            </w:r>
          </w:p>
        </w:tc>
      </w:tr>
      <w:tr w:rsidR="00425323" w:rsidTr="00425323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25323" w:rsidRDefault="004253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Matematika a její aplikace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</w:tr>
      <w:tr w:rsidR="00425323" w:rsidTr="00425323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323" w:rsidRDefault="004253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Matematika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24/</w:t>
            </w:r>
            <w:r>
              <w:rPr>
                <w:color w:val="FF0000"/>
                <w:sz w:val="26"/>
                <w:szCs w:val="26"/>
              </w:rPr>
              <w:t>4</w:t>
            </w:r>
          </w:p>
        </w:tc>
      </w:tr>
      <w:tr w:rsidR="00425323" w:rsidTr="00425323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25323" w:rsidRDefault="004253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Informační a komunikační technologie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</w:tr>
      <w:tr w:rsidR="00425323" w:rsidTr="00425323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323" w:rsidRDefault="004253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Práce s počítačem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1/</w:t>
            </w:r>
            <w:r>
              <w:rPr>
                <w:color w:val="FF0000"/>
                <w:sz w:val="26"/>
                <w:szCs w:val="26"/>
              </w:rPr>
              <w:t>0</w:t>
            </w:r>
          </w:p>
        </w:tc>
      </w:tr>
      <w:tr w:rsidR="00425323" w:rsidTr="00425323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25323" w:rsidRDefault="004253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Člověk a jeho svět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425323" w:rsidTr="00425323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Prvouka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6/0</w:t>
            </w:r>
          </w:p>
        </w:tc>
      </w:tr>
      <w:tr w:rsidR="00425323" w:rsidTr="00425323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Přírodověda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2/0</w:t>
            </w:r>
          </w:p>
        </w:tc>
      </w:tr>
      <w:tr w:rsidR="00425323" w:rsidTr="00425323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Vlastivěda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4/0</w:t>
            </w:r>
          </w:p>
        </w:tc>
      </w:tr>
      <w:tr w:rsidR="00425323" w:rsidTr="00425323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25323" w:rsidRDefault="004253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Umění a kultura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</w:tr>
      <w:tr w:rsidR="00425323" w:rsidTr="00425323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323" w:rsidRDefault="004253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Hudební výchova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5/</w:t>
            </w:r>
            <w:r>
              <w:rPr>
                <w:color w:val="FF0000"/>
                <w:sz w:val="26"/>
                <w:szCs w:val="26"/>
              </w:rPr>
              <w:t>0</w:t>
            </w:r>
          </w:p>
        </w:tc>
      </w:tr>
      <w:tr w:rsidR="00425323" w:rsidTr="00425323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323" w:rsidRDefault="004253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Výtvarná výchova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7/</w:t>
            </w:r>
            <w:r>
              <w:rPr>
                <w:color w:val="FF0000"/>
                <w:sz w:val="26"/>
                <w:szCs w:val="26"/>
              </w:rPr>
              <w:t>0</w:t>
            </w:r>
          </w:p>
        </w:tc>
      </w:tr>
      <w:tr w:rsidR="00425323" w:rsidTr="00425323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25323" w:rsidRDefault="004253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Člověk a zdraví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</w:tr>
      <w:tr w:rsidR="00425323" w:rsidTr="00425323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323" w:rsidRDefault="004253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Tělesná výchova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10/</w:t>
            </w:r>
            <w:r>
              <w:rPr>
                <w:color w:val="FF0000"/>
                <w:sz w:val="26"/>
                <w:szCs w:val="26"/>
              </w:rPr>
              <w:t>0</w:t>
            </w:r>
          </w:p>
        </w:tc>
      </w:tr>
      <w:tr w:rsidR="00425323" w:rsidTr="00425323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25323" w:rsidRDefault="004253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Člověk a svět práce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</w:p>
        </w:tc>
      </w:tr>
      <w:tr w:rsidR="00425323" w:rsidTr="00425323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323" w:rsidRDefault="004253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Pracovní činnosti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5/</w:t>
            </w:r>
            <w:r>
              <w:rPr>
                <w:color w:val="FF0000"/>
                <w:sz w:val="26"/>
                <w:szCs w:val="26"/>
              </w:rPr>
              <w:t>0</w:t>
            </w:r>
          </w:p>
        </w:tc>
      </w:tr>
      <w:tr w:rsidR="00425323" w:rsidTr="00425323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323" w:rsidRDefault="004253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Disponibilní časová dotace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3" w:rsidRDefault="0042532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25323" w:rsidTr="00425323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323" w:rsidRDefault="0042532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Celková časová dotace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118/</w:t>
            </w:r>
            <w:r>
              <w:rPr>
                <w:b/>
                <w:color w:val="FF0000"/>
                <w:sz w:val="26"/>
                <w:szCs w:val="26"/>
              </w:rPr>
              <w:t>16</w:t>
            </w:r>
          </w:p>
        </w:tc>
      </w:tr>
    </w:tbl>
    <w:p w:rsidR="00425323" w:rsidRDefault="00425323" w:rsidP="00425323">
      <w:pPr>
        <w:rPr>
          <w:rFonts w:cs="Tahoma"/>
          <w:sz w:val="26"/>
          <w:szCs w:val="26"/>
        </w:rPr>
      </w:pPr>
    </w:p>
    <w:p w:rsidR="00425323" w:rsidRDefault="00425323" w:rsidP="00425323">
      <w:pPr>
        <w:rPr>
          <w:rFonts w:cs="Tahoma"/>
          <w:sz w:val="26"/>
          <w:szCs w:val="26"/>
        </w:rPr>
      </w:pPr>
    </w:p>
    <w:p w:rsidR="00425323" w:rsidRDefault="00425323" w:rsidP="00425323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4660"/>
      </w:tblGrid>
      <w:tr w:rsidR="00425323" w:rsidTr="00425323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ročník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1. – 5.</w:t>
            </w:r>
          </w:p>
        </w:tc>
      </w:tr>
      <w:tr w:rsidR="00425323" w:rsidTr="00425323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Nepovinný předmět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Náboženství</w:t>
            </w:r>
          </w:p>
        </w:tc>
      </w:tr>
      <w:tr w:rsidR="00425323" w:rsidTr="00425323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Počet hodin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3" w:rsidRDefault="00425323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1hodina týdně</w:t>
            </w:r>
          </w:p>
        </w:tc>
      </w:tr>
    </w:tbl>
    <w:p w:rsidR="00425323" w:rsidRDefault="00425323" w:rsidP="00425323">
      <w:pPr>
        <w:rPr>
          <w:rFonts w:cs="Tahoma"/>
          <w:sz w:val="26"/>
          <w:szCs w:val="26"/>
        </w:rPr>
      </w:pPr>
    </w:p>
    <w:p w:rsidR="00425323" w:rsidRDefault="00425323" w:rsidP="00425323">
      <w:pPr>
        <w:rPr>
          <w:rFonts w:cs="Tahoma"/>
          <w:sz w:val="26"/>
          <w:szCs w:val="26"/>
        </w:rPr>
      </w:pPr>
    </w:p>
    <w:p w:rsidR="00425323" w:rsidRDefault="00425323" w:rsidP="00425323">
      <w:pPr>
        <w:rPr>
          <w:rFonts w:cs="Tahoma"/>
          <w:sz w:val="26"/>
          <w:szCs w:val="26"/>
        </w:rPr>
      </w:pPr>
    </w:p>
    <w:p w:rsidR="008830E8" w:rsidRDefault="008830E8">
      <w:bookmarkStart w:id="2" w:name="_GoBack"/>
      <w:bookmarkEnd w:id="2"/>
    </w:p>
    <w:sectPr w:rsidR="0088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23"/>
    <w:rsid w:val="00425323"/>
    <w:rsid w:val="0088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3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5323"/>
    <w:pPr>
      <w:keepNext/>
      <w:numPr>
        <w:numId w:val="2"/>
      </w:numPr>
      <w:outlineLvl w:val="0"/>
    </w:pPr>
    <w:rPr>
      <w:b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323"/>
    <w:rPr>
      <w:rFonts w:ascii="Times New Roman" w:eastAsia="Lucida Sans Unicode" w:hAnsi="Times New Roman" w:cs="Times New Roman"/>
      <w:b/>
      <w:sz w:val="36"/>
      <w:szCs w:val="24"/>
      <w:u w:val="single"/>
      <w:lang w:eastAsia="cs-CZ"/>
    </w:rPr>
  </w:style>
  <w:style w:type="paragraph" w:customStyle="1" w:styleId="nadpiskapitoly">
    <w:name w:val="nadpis kapitoly"/>
    <w:basedOn w:val="Normln"/>
    <w:rsid w:val="00425323"/>
    <w:pPr>
      <w:widowControl/>
      <w:tabs>
        <w:tab w:val="left" w:pos="380"/>
      </w:tabs>
      <w:spacing w:after="340" w:line="288" w:lineRule="auto"/>
      <w:jc w:val="both"/>
    </w:pPr>
    <w:rPr>
      <w:rFonts w:eastAsia="Times New Roman"/>
      <w:b/>
      <w:color w:val="000000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3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5323"/>
    <w:pPr>
      <w:keepNext/>
      <w:numPr>
        <w:numId w:val="2"/>
      </w:numPr>
      <w:outlineLvl w:val="0"/>
    </w:pPr>
    <w:rPr>
      <w:b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323"/>
    <w:rPr>
      <w:rFonts w:ascii="Times New Roman" w:eastAsia="Lucida Sans Unicode" w:hAnsi="Times New Roman" w:cs="Times New Roman"/>
      <w:b/>
      <w:sz w:val="36"/>
      <w:szCs w:val="24"/>
      <w:u w:val="single"/>
      <w:lang w:eastAsia="cs-CZ"/>
    </w:rPr>
  </w:style>
  <w:style w:type="paragraph" w:customStyle="1" w:styleId="nadpiskapitoly">
    <w:name w:val="nadpis kapitoly"/>
    <w:basedOn w:val="Normln"/>
    <w:rsid w:val="00425323"/>
    <w:pPr>
      <w:widowControl/>
      <w:tabs>
        <w:tab w:val="left" w:pos="380"/>
      </w:tabs>
      <w:spacing w:after="340" w:line="288" w:lineRule="auto"/>
      <w:jc w:val="both"/>
    </w:pPr>
    <w:rPr>
      <w:rFonts w:eastAsia="Times New Roman"/>
      <w:b/>
      <w:color w:val="00000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1</cp:revision>
  <dcterms:created xsi:type="dcterms:W3CDTF">2017-09-21T13:05:00Z</dcterms:created>
  <dcterms:modified xsi:type="dcterms:W3CDTF">2017-09-21T13:06:00Z</dcterms:modified>
</cp:coreProperties>
</file>